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CEB" w:rsidRPr="00051820" w:rsidRDefault="00784743" w:rsidP="0079442F">
      <w:pPr>
        <w:jc w:val="center"/>
        <w:rPr>
          <w:rFonts w:ascii="Comic Sans MS" w:hAnsi="Comic Sans MS"/>
          <w:b/>
          <w:color w:val="FF0000"/>
          <w:sz w:val="36"/>
          <w:szCs w:val="36"/>
        </w:rPr>
      </w:pPr>
      <w:bookmarkStart w:id="0" w:name="_GoBack"/>
      <w:bookmarkEnd w:id="0"/>
      <w:r w:rsidRPr="00051820">
        <w:rPr>
          <w:rFonts w:ascii="Comic Sans MS" w:hAnsi="Comic Sans MS"/>
          <w:b/>
          <w:color w:val="FF0000"/>
          <w:sz w:val="36"/>
          <w:szCs w:val="36"/>
        </w:rPr>
        <w:t xml:space="preserve">LE FRELON </w:t>
      </w:r>
      <w:r w:rsidR="0079442F" w:rsidRPr="00051820">
        <w:rPr>
          <w:rFonts w:ascii="Comic Sans MS" w:hAnsi="Comic Sans MS"/>
          <w:b/>
          <w:color w:val="FF0000"/>
          <w:sz w:val="36"/>
          <w:szCs w:val="36"/>
        </w:rPr>
        <w:t>ASIATIQUE</w:t>
      </w:r>
      <w:r w:rsidR="00051820" w:rsidRPr="00051820">
        <w:rPr>
          <w:rFonts w:ascii="Comic Sans MS" w:hAnsi="Comic Sans MS"/>
          <w:b/>
          <w:color w:val="FF0000"/>
          <w:sz w:val="36"/>
          <w:szCs w:val="36"/>
        </w:rPr>
        <w:t xml:space="preserve"> ATTAQUE</w:t>
      </w:r>
    </w:p>
    <w:p w:rsidR="00784743" w:rsidRDefault="00051820" w:rsidP="00766CEB">
      <w:pPr>
        <w:rPr>
          <w:rFonts w:ascii="Comic Sans MS" w:hAnsi="Comic Sans MS"/>
          <w:b/>
          <w:color w:val="FF0000"/>
        </w:rPr>
      </w:pPr>
      <w:r>
        <w:rPr>
          <w:rFonts w:ascii="Comic Sans MS" w:hAnsi="Comic Sans MS"/>
          <w:b/>
          <w:noProof/>
          <w:color w:val="FF0000"/>
          <w:lang w:eastAsia="fr-FR"/>
        </w:rPr>
        <w:drawing>
          <wp:anchor distT="0" distB="0" distL="114300" distR="114300" simplePos="0" relativeHeight="251663360" behindDoc="0" locked="0" layoutInCell="1" allowOverlap="1">
            <wp:simplePos x="0" y="0"/>
            <wp:positionH relativeFrom="column">
              <wp:posOffset>-320040</wp:posOffset>
            </wp:positionH>
            <wp:positionV relativeFrom="paragraph">
              <wp:posOffset>182880</wp:posOffset>
            </wp:positionV>
            <wp:extent cx="2990850" cy="1866900"/>
            <wp:effectExtent l="19050" t="0" r="0" b="0"/>
            <wp:wrapNone/>
            <wp:docPr id="5" name="Image 3" descr="C:\Users\Patrick\Documents\velu77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Documents\velu77gf.jpg"/>
                    <pic:cNvPicPr>
                      <a:picLocks noChangeAspect="1" noChangeArrowheads="1"/>
                    </pic:cNvPicPr>
                  </pic:nvPicPr>
                  <pic:blipFill>
                    <a:blip r:embed="rId7"/>
                    <a:srcRect/>
                    <a:stretch>
                      <a:fillRect/>
                    </a:stretch>
                  </pic:blipFill>
                  <pic:spPr bwMode="auto">
                    <a:xfrm>
                      <a:off x="0" y="0"/>
                      <a:ext cx="2990850" cy="1866900"/>
                    </a:xfrm>
                    <a:prstGeom prst="rect">
                      <a:avLst/>
                    </a:prstGeom>
                    <a:noFill/>
                    <a:ln w="9525">
                      <a:noFill/>
                      <a:miter lim="800000"/>
                      <a:headEnd/>
                      <a:tailEnd/>
                    </a:ln>
                  </pic:spPr>
                </pic:pic>
              </a:graphicData>
            </a:graphic>
          </wp:anchor>
        </w:drawing>
      </w:r>
      <w:r>
        <w:rPr>
          <w:rFonts w:ascii="Comic Sans MS" w:hAnsi="Comic Sans MS"/>
          <w:b/>
          <w:noProof/>
          <w:color w:val="FF0000"/>
          <w:lang w:eastAsia="fr-FR"/>
        </w:rPr>
        <w:drawing>
          <wp:anchor distT="0" distB="0" distL="114300" distR="114300" simplePos="0" relativeHeight="251661312" behindDoc="0" locked="0" layoutInCell="1" allowOverlap="1">
            <wp:simplePos x="0" y="0"/>
            <wp:positionH relativeFrom="column">
              <wp:posOffset>3605219</wp:posOffset>
            </wp:positionH>
            <wp:positionV relativeFrom="paragraph">
              <wp:posOffset>231141</wp:posOffset>
            </wp:positionV>
            <wp:extent cx="1514151" cy="1710690"/>
            <wp:effectExtent l="19050" t="0" r="0" b="0"/>
            <wp:wrapNone/>
            <wp:docPr id="3" name="Image 1" descr="C:\Users\Patrick\Documents\les-nids-de-frelons-asiatiques-sont-souvent-perches-dans-les-arbres_c4a5d5aac4a712af6437142eb3e08a1850a66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ocuments\les-nids-de-frelons-asiatiques-sont-souvent-perches-dans-les-arbres_c4a5d5aac4a712af6437142eb3e08a1850a66d17.jpg"/>
                    <pic:cNvPicPr>
                      <a:picLocks noChangeAspect="1" noChangeArrowheads="1"/>
                    </pic:cNvPicPr>
                  </pic:nvPicPr>
                  <pic:blipFill>
                    <a:blip r:embed="rId8" cstate="print"/>
                    <a:srcRect/>
                    <a:stretch>
                      <a:fillRect/>
                    </a:stretch>
                  </pic:blipFill>
                  <pic:spPr bwMode="auto">
                    <a:xfrm>
                      <a:off x="0" y="0"/>
                      <a:ext cx="1514151" cy="1710690"/>
                    </a:xfrm>
                    <a:prstGeom prst="rect">
                      <a:avLst/>
                    </a:prstGeom>
                    <a:noFill/>
                    <a:ln w="9525">
                      <a:noFill/>
                      <a:miter lim="800000"/>
                      <a:headEnd/>
                      <a:tailEnd/>
                    </a:ln>
                  </pic:spPr>
                </pic:pic>
              </a:graphicData>
            </a:graphic>
          </wp:anchor>
        </w:drawing>
      </w:r>
      <w:r w:rsidR="00784743">
        <w:rPr>
          <w:rFonts w:ascii="Comic Sans MS" w:hAnsi="Comic Sans MS"/>
          <w:b/>
          <w:color w:val="FF0000"/>
        </w:rPr>
        <w:t xml:space="preserve">Européen                </w:t>
      </w:r>
      <w:r w:rsidR="00784743" w:rsidRPr="0079442F">
        <w:rPr>
          <w:rFonts w:ascii="Comic Sans MS" w:hAnsi="Comic Sans MS"/>
          <w:b/>
          <w:color w:val="FF0000"/>
        </w:rPr>
        <w:t>Asiatique</w:t>
      </w:r>
      <w:r w:rsidR="0079442F" w:rsidRPr="0079442F">
        <w:rPr>
          <w:rFonts w:ascii="Comic Sans MS" w:hAnsi="Comic Sans MS"/>
          <w:b/>
          <w:color w:val="FF0000"/>
        </w:rPr>
        <w:t xml:space="preserve">                                  Son nid</w:t>
      </w:r>
    </w:p>
    <w:p w:rsidR="00784743" w:rsidRDefault="00784743" w:rsidP="00766CEB">
      <w:pPr>
        <w:rPr>
          <w:rFonts w:ascii="Comic Sans MS" w:hAnsi="Comic Sans MS"/>
          <w:b/>
          <w:color w:val="FF0000"/>
        </w:rPr>
      </w:pPr>
    </w:p>
    <w:p w:rsidR="00784743" w:rsidRDefault="00784743" w:rsidP="00766CEB">
      <w:pPr>
        <w:rPr>
          <w:rFonts w:ascii="Comic Sans MS" w:hAnsi="Comic Sans MS"/>
          <w:b/>
          <w:color w:val="FF0000"/>
        </w:rPr>
      </w:pPr>
    </w:p>
    <w:p w:rsidR="00784743" w:rsidRDefault="00784743" w:rsidP="00766CEB">
      <w:pPr>
        <w:rPr>
          <w:rFonts w:ascii="Comic Sans MS" w:hAnsi="Comic Sans MS"/>
          <w:b/>
          <w:color w:val="FF0000"/>
        </w:rPr>
      </w:pPr>
    </w:p>
    <w:p w:rsidR="00784743" w:rsidRDefault="00784743" w:rsidP="00766CEB">
      <w:pPr>
        <w:rPr>
          <w:rFonts w:ascii="Comic Sans MS" w:hAnsi="Comic Sans MS"/>
          <w:b/>
          <w:color w:val="FF0000"/>
        </w:rPr>
      </w:pPr>
    </w:p>
    <w:p w:rsidR="00784743" w:rsidRDefault="00784743" w:rsidP="00766CEB">
      <w:pPr>
        <w:rPr>
          <w:rFonts w:ascii="Comic Sans MS" w:hAnsi="Comic Sans MS"/>
          <w:b/>
          <w:color w:val="FF0000"/>
        </w:rPr>
      </w:pPr>
    </w:p>
    <w:p w:rsidR="00784743" w:rsidRPr="00051820" w:rsidRDefault="00784743" w:rsidP="00784743">
      <w:pPr>
        <w:jc w:val="center"/>
        <w:rPr>
          <w:rStyle w:val="lev"/>
          <w:rFonts w:ascii="Comic Sans MS" w:hAnsi="Comic Sans MS"/>
          <w:color w:val="C0504D" w:themeColor="accent2"/>
        </w:rPr>
      </w:pPr>
      <w:r w:rsidRPr="00051820">
        <w:rPr>
          <w:rFonts w:ascii="Comic Sans MS" w:hAnsi="Comic Sans MS"/>
          <w:b/>
          <w:color w:val="C0504D" w:themeColor="accent2"/>
        </w:rPr>
        <w:t xml:space="preserve">Ces dernières années, le frelon asiatique a gagné du terrain et a atteint de plus en plus de départements. Il vient de faire son apparition </w:t>
      </w:r>
      <w:r w:rsidR="005B4E6F" w:rsidRPr="00051820">
        <w:rPr>
          <w:rFonts w:ascii="Comic Sans MS" w:hAnsi="Comic Sans MS"/>
          <w:b/>
          <w:color w:val="C0504D" w:themeColor="accent2"/>
        </w:rPr>
        <w:t>à</w:t>
      </w:r>
      <w:r w:rsidRPr="00051820">
        <w:rPr>
          <w:rFonts w:ascii="Comic Sans MS" w:hAnsi="Comic Sans MS"/>
          <w:b/>
          <w:color w:val="C0504D" w:themeColor="accent2"/>
        </w:rPr>
        <w:t xml:space="preserve"> Courson.</w:t>
      </w:r>
    </w:p>
    <w:p w:rsidR="005B4E6F" w:rsidRDefault="00784743" w:rsidP="00051820">
      <w:pPr>
        <w:jc w:val="center"/>
        <w:rPr>
          <w:rFonts w:ascii="Comic Sans MS" w:hAnsi="Comic Sans MS"/>
          <w:b/>
          <w:color w:val="FF0000"/>
        </w:rPr>
      </w:pPr>
      <w:r w:rsidRPr="00051820">
        <w:rPr>
          <w:rStyle w:val="lev"/>
          <w:rFonts w:ascii="Comic Sans MS" w:hAnsi="Comic Sans MS"/>
          <w:color w:val="FF0000"/>
          <w:sz w:val="28"/>
          <w:szCs w:val="28"/>
        </w:rPr>
        <w:t>Que doit-on faire alors si l'on repère un nid ?</w:t>
      </w:r>
      <w:r w:rsidRPr="00051820">
        <w:rPr>
          <w:rFonts w:ascii="Comic Sans MS" w:hAnsi="Comic Sans MS"/>
        </w:rPr>
        <w:br/>
      </w:r>
      <w:r w:rsidRPr="00784743">
        <w:rPr>
          <w:rFonts w:ascii="Comic Sans MS" w:hAnsi="Comic Sans MS"/>
        </w:rPr>
        <w:t>Il faut prévenir sa municipalité puis une société spécialisée</w:t>
      </w:r>
      <w:r>
        <w:rPr>
          <w:rFonts w:ascii="Comic Sans MS" w:hAnsi="Comic Sans MS"/>
        </w:rPr>
        <w:t xml:space="preserve"> (</w:t>
      </w:r>
      <w:r w:rsidRPr="00784743">
        <w:rPr>
          <w:rFonts w:ascii="Comic Sans MS" w:hAnsi="Comic Sans MS"/>
          <w:sz w:val="18"/>
          <w:szCs w:val="18"/>
        </w:rPr>
        <w:t>dans plusieurs départements, les pompiers ne sont plus autorisés à faire ce genre d'interventions</w:t>
      </w:r>
      <w:r>
        <w:rPr>
          <w:rFonts w:ascii="Comic Sans MS" w:hAnsi="Comic Sans MS"/>
          <w:sz w:val="18"/>
          <w:szCs w:val="18"/>
        </w:rPr>
        <w:t>)</w:t>
      </w:r>
      <w:r w:rsidR="005B4E6F" w:rsidRPr="005B4E6F">
        <w:rPr>
          <w:rFonts w:ascii="Comic Sans MS" w:hAnsi="Comic Sans MS"/>
          <w:b/>
        </w:rPr>
        <w:t>.</w:t>
      </w:r>
    </w:p>
    <w:p w:rsidR="00784743" w:rsidRDefault="005B4E6F" w:rsidP="005B4E6F">
      <w:pPr>
        <w:jc w:val="center"/>
        <w:rPr>
          <w:rStyle w:val="lev"/>
          <w:rFonts w:ascii="Comic Sans MS" w:hAnsi="Comic Sans MS"/>
        </w:rPr>
      </w:pPr>
      <w:r>
        <w:rPr>
          <w:rFonts w:ascii="Comic Sans MS" w:hAnsi="Comic Sans MS"/>
          <w:b/>
          <w:color w:val="FF0000"/>
        </w:rPr>
        <w:t>L</w:t>
      </w:r>
      <w:r w:rsidR="00784743" w:rsidRPr="00784743">
        <w:rPr>
          <w:rFonts w:ascii="Comic Sans MS" w:hAnsi="Comic Sans MS"/>
          <w:b/>
          <w:color w:val="FF0000"/>
        </w:rPr>
        <w:t>'absence de prévention est un vrai problème.</w:t>
      </w:r>
    </w:p>
    <w:p w:rsidR="00784743" w:rsidRDefault="00784743" w:rsidP="00784743">
      <w:pPr>
        <w:rPr>
          <w:rFonts w:ascii="Comic Sans MS" w:hAnsi="Comic Sans MS"/>
          <w:b/>
          <w:color w:val="FF0000"/>
        </w:rPr>
      </w:pPr>
      <w:r w:rsidRPr="00784743">
        <w:rPr>
          <w:rFonts w:ascii="Comic Sans MS" w:hAnsi="Comic Sans MS"/>
        </w:rPr>
        <w:t>Les</w:t>
      </w:r>
      <w:r>
        <w:rPr>
          <w:rFonts w:ascii="Comic Sans MS" w:hAnsi="Comic Sans MS"/>
        </w:rPr>
        <w:t xml:space="preserve"> trois premières années, on </w:t>
      </w:r>
      <w:r w:rsidRPr="00784743">
        <w:rPr>
          <w:rFonts w:ascii="Comic Sans MS" w:hAnsi="Comic Sans MS"/>
        </w:rPr>
        <w:t>trouvait</w:t>
      </w:r>
      <w:r>
        <w:rPr>
          <w:rFonts w:ascii="Comic Sans MS" w:hAnsi="Comic Sans MS"/>
        </w:rPr>
        <w:t xml:space="preserve"> les nids</w:t>
      </w:r>
      <w:r w:rsidRPr="00784743">
        <w:rPr>
          <w:rFonts w:ascii="Comic Sans MS" w:hAnsi="Comic Sans MS"/>
        </w:rPr>
        <w:t xml:space="preserve"> en haut des arbres. Puis petit à petit, ils sont apparus dans les campagnes comme dans les villes. </w:t>
      </w:r>
      <w:r>
        <w:rPr>
          <w:rFonts w:ascii="Comic Sans MS" w:hAnsi="Comic Sans MS"/>
        </w:rPr>
        <w:t>Leur taille peut aussi bien être</w:t>
      </w:r>
      <w:r w:rsidRPr="00784743">
        <w:rPr>
          <w:rFonts w:ascii="Comic Sans MS" w:hAnsi="Comic Sans MS"/>
        </w:rPr>
        <w:t xml:space="preserve"> celle d'une balle de golf que celle de deux ballons de basket</w:t>
      </w:r>
      <w:r>
        <w:rPr>
          <w:rFonts w:ascii="Comic Sans MS" w:hAnsi="Comic Sans MS"/>
        </w:rPr>
        <w:t> ! </w:t>
      </w:r>
      <w:r w:rsidRPr="00784743">
        <w:rPr>
          <w:rFonts w:ascii="Comic Sans MS" w:hAnsi="Comic Sans MS"/>
        </w:rPr>
        <w:t xml:space="preserve"> </w:t>
      </w:r>
    </w:p>
    <w:p w:rsidR="00784743" w:rsidRPr="00784743" w:rsidRDefault="00784743" w:rsidP="00784743">
      <w:pPr>
        <w:jc w:val="center"/>
        <w:rPr>
          <w:rFonts w:ascii="Comic Sans MS" w:hAnsi="Comic Sans MS"/>
          <w:b/>
          <w:color w:val="FF0000"/>
        </w:rPr>
      </w:pPr>
      <w:r w:rsidRPr="00784743">
        <w:rPr>
          <w:rFonts w:ascii="Comic Sans MS" w:hAnsi="Comic Sans MS"/>
          <w:color w:val="FF0000"/>
        </w:rPr>
        <w:t>Aujourd'hui, il peut y en avoir partout même sous des plaques d’égout.</w:t>
      </w:r>
    </w:p>
    <w:p w:rsidR="00784743" w:rsidRPr="00784743" w:rsidRDefault="00784743" w:rsidP="00766CEB">
      <w:pPr>
        <w:rPr>
          <w:rFonts w:ascii="Comic Sans MS" w:hAnsi="Comic Sans MS"/>
        </w:rPr>
      </w:pPr>
      <w:r w:rsidRPr="00784743">
        <w:rPr>
          <w:rStyle w:val="lev"/>
          <w:rFonts w:ascii="Comic Sans MS" w:hAnsi="Comic Sans MS"/>
        </w:rPr>
        <w:t>Quel danger le frelon asiatique représente t-il pour l'homme ?</w:t>
      </w:r>
      <w:r w:rsidR="00051820">
        <w:rPr>
          <w:rFonts w:ascii="Comic Sans MS" w:hAnsi="Comic Sans MS"/>
        </w:rPr>
        <w:br/>
        <w:t>L</w:t>
      </w:r>
      <w:r w:rsidR="0082604A">
        <w:rPr>
          <w:rFonts w:ascii="Comic Sans MS" w:hAnsi="Comic Sans MS"/>
        </w:rPr>
        <w:t>a piqûre du frelon asiatique est très douloureuse</w:t>
      </w:r>
      <w:r w:rsidR="00051820">
        <w:rPr>
          <w:rFonts w:ascii="Comic Sans MS" w:hAnsi="Comic Sans MS"/>
        </w:rPr>
        <w:t>, de plus u</w:t>
      </w:r>
      <w:r w:rsidRPr="00784743">
        <w:rPr>
          <w:rFonts w:ascii="Comic Sans MS" w:hAnsi="Comic Sans MS"/>
        </w:rPr>
        <w:t xml:space="preserve">ne </w:t>
      </w:r>
      <w:r w:rsidR="00F32253">
        <w:rPr>
          <w:rFonts w:ascii="Comic Sans MS" w:hAnsi="Comic Sans MS"/>
        </w:rPr>
        <w:t xml:space="preserve">guêpe ou une </w:t>
      </w:r>
      <w:r w:rsidRPr="00784743">
        <w:rPr>
          <w:rFonts w:ascii="Comic Sans MS" w:hAnsi="Comic Sans MS"/>
        </w:rPr>
        <w:t>abeille qui</w:t>
      </w:r>
      <w:r w:rsidR="0082604A">
        <w:rPr>
          <w:rFonts w:ascii="Comic Sans MS" w:hAnsi="Comic Sans MS"/>
        </w:rPr>
        <w:t xml:space="preserve"> pique</w:t>
      </w:r>
      <w:r w:rsidRPr="00784743">
        <w:rPr>
          <w:rFonts w:ascii="Comic Sans MS" w:hAnsi="Comic Sans MS"/>
        </w:rPr>
        <w:t xml:space="preserve"> va laisser son dard et une partie de son abdomen</w:t>
      </w:r>
      <w:r w:rsidR="00F32253">
        <w:rPr>
          <w:rFonts w:ascii="Comic Sans MS" w:hAnsi="Comic Sans MS"/>
        </w:rPr>
        <w:t xml:space="preserve"> et mourir. C</w:t>
      </w:r>
      <w:r w:rsidRPr="00784743">
        <w:rPr>
          <w:rFonts w:ascii="Comic Sans MS" w:hAnsi="Comic Sans MS"/>
        </w:rPr>
        <w:t xml:space="preserve">e qui n’est pas </w:t>
      </w:r>
      <w:r w:rsidR="00F32253">
        <w:rPr>
          <w:rFonts w:ascii="Comic Sans MS" w:hAnsi="Comic Sans MS"/>
        </w:rPr>
        <w:t>le cas du frelon qui pique</w:t>
      </w:r>
      <w:r w:rsidRPr="00784743">
        <w:rPr>
          <w:rFonts w:ascii="Comic Sans MS" w:hAnsi="Comic Sans MS"/>
        </w:rPr>
        <w:t xml:space="preserve"> puis se retire et donc </w:t>
      </w:r>
      <w:r>
        <w:rPr>
          <w:rFonts w:ascii="Comic Sans MS" w:hAnsi="Comic Sans MS"/>
        </w:rPr>
        <w:t>peut recommencer</w:t>
      </w:r>
      <w:r w:rsidRPr="00784743">
        <w:rPr>
          <w:rFonts w:ascii="Comic Sans MS" w:hAnsi="Comic Sans MS"/>
        </w:rPr>
        <w:t xml:space="preserve"> plusieurs fois.</w:t>
      </w:r>
    </w:p>
    <w:p w:rsidR="00784743" w:rsidRPr="00F32253" w:rsidRDefault="00784743" w:rsidP="00784743">
      <w:pPr>
        <w:jc w:val="center"/>
        <w:rPr>
          <w:rFonts w:ascii="Comic Sans MS" w:hAnsi="Comic Sans MS"/>
          <w:color w:val="FF0000"/>
          <w:sz w:val="24"/>
          <w:szCs w:val="24"/>
        </w:rPr>
      </w:pPr>
      <w:r w:rsidRPr="00F32253">
        <w:rPr>
          <w:rFonts w:ascii="Comic Sans MS" w:hAnsi="Comic Sans MS"/>
          <w:color w:val="FF0000"/>
          <w:sz w:val="24"/>
          <w:szCs w:val="24"/>
        </w:rPr>
        <w:t>Le frelon asiatique peut attaquer en nombre.</w:t>
      </w:r>
    </w:p>
    <w:p w:rsidR="00784743" w:rsidRPr="00784743" w:rsidRDefault="00784743" w:rsidP="00766CEB">
      <w:pPr>
        <w:rPr>
          <w:rFonts w:ascii="Comic Sans MS" w:hAnsi="Comic Sans MS"/>
        </w:rPr>
      </w:pPr>
      <w:r w:rsidRPr="00784743">
        <w:rPr>
          <w:rFonts w:ascii="Comic Sans MS" w:hAnsi="Comic Sans MS"/>
          <w:color w:val="FF0000"/>
        </w:rPr>
        <w:t>Les victimes recensées chaque année sont décédées suite à des réactions allergiques.</w:t>
      </w:r>
      <w:r w:rsidRPr="00784743">
        <w:rPr>
          <w:rFonts w:ascii="Comic Sans MS" w:hAnsi="Comic Sans MS"/>
        </w:rPr>
        <w:t xml:space="preserve"> </w:t>
      </w:r>
    </w:p>
    <w:p w:rsidR="00784743" w:rsidRPr="00784743" w:rsidRDefault="00784743" w:rsidP="00766CEB">
      <w:pPr>
        <w:rPr>
          <w:rFonts w:ascii="Comic Sans MS" w:hAnsi="Comic Sans MS"/>
        </w:rPr>
      </w:pPr>
      <w:r w:rsidRPr="00784743">
        <w:rPr>
          <w:rFonts w:ascii="Comic Sans MS" w:hAnsi="Comic Sans MS"/>
        </w:rPr>
        <w:t>Le seul problème, c'est que si l'on a jamais été piqué, on ne sait pas si on est allergique ou non. Et même si c'est le cas, il est parfois difficile d'éviter la piqûre. </w:t>
      </w:r>
    </w:p>
    <w:p w:rsidR="00784743" w:rsidRPr="00784743" w:rsidRDefault="00784743" w:rsidP="00766CEB">
      <w:pPr>
        <w:rPr>
          <w:rFonts w:ascii="Comic Sans MS" w:hAnsi="Comic Sans MS"/>
        </w:rPr>
      </w:pPr>
      <w:r w:rsidRPr="00784743">
        <w:rPr>
          <w:rStyle w:val="lev"/>
          <w:rFonts w:ascii="Comic Sans MS" w:hAnsi="Comic Sans MS"/>
        </w:rPr>
        <w:t xml:space="preserve">Si le frelon n'est pas si dangereux que cela pour l'homme, pourquoi inquiète t-il autant ? </w:t>
      </w:r>
      <w:r w:rsidRPr="00784743">
        <w:rPr>
          <w:rFonts w:ascii="Comic Sans MS" w:hAnsi="Comic Sans MS"/>
        </w:rPr>
        <w:br/>
        <w:t>Le frelon n'est peut-être pas plus dangereux qu'une guêpe pour l'homme mais pour la biodiversité, c'est un énorme fléau, surtout pour les abeilles.</w:t>
      </w:r>
    </w:p>
    <w:p w:rsidR="00051820" w:rsidRDefault="00784743" w:rsidP="00766CEB">
      <w:r w:rsidRPr="00784743">
        <w:rPr>
          <w:rFonts w:ascii="Comic Sans MS" w:hAnsi="Comic Sans MS"/>
        </w:rPr>
        <w:t>Les abeilles connaissent un vrai déclin aujourd'hui et le frelon est une menace de plus pour leur espérance de vie. Et si on touche les abeilles, on touche aussi la pollinisation des v</w:t>
      </w:r>
      <w:r>
        <w:t>égétaux</w:t>
      </w:r>
      <w:r w:rsidR="00051820">
        <w:t>.</w:t>
      </w:r>
    </w:p>
    <w:p w:rsidR="00051820" w:rsidRPr="00F32253" w:rsidRDefault="00051820" w:rsidP="00766CEB">
      <w:pPr>
        <w:rPr>
          <w:rFonts w:ascii="Comic Sans MS" w:hAnsi="Comic Sans MS"/>
        </w:rPr>
      </w:pPr>
      <w:r w:rsidRPr="00F32253">
        <w:rPr>
          <w:rFonts w:ascii="Comic Sans MS" w:hAnsi="Comic Sans MS"/>
        </w:rPr>
        <w:t>Télé</w:t>
      </w:r>
      <w:r w:rsidR="00F70CBA">
        <w:rPr>
          <w:rFonts w:ascii="Comic Sans MS" w:hAnsi="Comic Sans MS"/>
        </w:rPr>
        <w:t>phone Mairie</w:t>
      </w:r>
      <w:r w:rsidR="00F32253" w:rsidRPr="00F32253">
        <w:rPr>
          <w:rFonts w:ascii="Comic Sans MS" w:hAnsi="Comic Sans MS"/>
        </w:rPr>
        <w:t xml:space="preserve"> : </w:t>
      </w:r>
      <w:r w:rsidRPr="00F32253">
        <w:rPr>
          <w:rFonts w:ascii="Comic Sans MS" w:hAnsi="Comic Sans MS"/>
        </w:rPr>
        <w:t>03 86 41</w:t>
      </w:r>
      <w:r w:rsidR="00F70CBA">
        <w:rPr>
          <w:rFonts w:ascii="Comic Sans MS" w:hAnsi="Comic Sans MS"/>
        </w:rPr>
        <w:t xml:space="preserve"> 51 69</w:t>
      </w:r>
    </w:p>
    <w:sectPr w:rsidR="00051820" w:rsidRPr="00F32253" w:rsidSect="00051820">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15" w:rsidRDefault="001F0515" w:rsidP="00051820">
      <w:pPr>
        <w:spacing w:after="0" w:line="240" w:lineRule="auto"/>
      </w:pPr>
      <w:r>
        <w:separator/>
      </w:r>
    </w:p>
  </w:endnote>
  <w:endnote w:type="continuationSeparator" w:id="0">
    <w:p w:rsidR="001F0515" w:rsidRDefault="001F0515" w:rsidP="0005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15" w:rsidRDefault="001F0515" w:rsidP="00051820">
      <w:pPr>
        <w:spacing w:after="0" w:line="240" w:lineRule="auto"/>
      </w:pPr>
      <w:r>
        <w:separator/>
      </w:r>
    </w:p>
  </w:footnote>
  <w:footnote w:type="continuationSeparator" w:id="0">
    <w:p w:rsidR="001F0515" w:rsidRDefault="001F0515" w:rsidP="00051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9E"/>
    <w:rsid w:val="00051820"/>
    <w:rsid w:val="001F0515"/>
    <w:rsid w:val="002B7515"/>
    <w:rsid w:val="003A3892"/>
    <w:rsid w:val="004D60B7"/>
    <w:rsid w:val="00512C76"/>
    <w:rsid w:val="005B4E6F"/>
    <w:rsid w:val="00764B8F"/>
    <w:rsid w:val="00766CEB"/>
    <w:rsid w:val="00784743"/>
    <w:rsid w:val="0079442F"/>
    <w:rsid w:val="00815044"/>
    <w:rsid w:val="0082604A"/>
    <w:rsid w:val="0098523B"/>
    <w:rsid w:val="009A5346"/>
    <w:rsid w:val="00A1429E"/>
    <w:rsid w:val="00B02CC8"/>
    <w:rsid w:val="00B90179"/>
    <w:rsid w:val="00F32253"/>
    <w:rsid w:val="00F70CBA"/>
    <w:rsid w:val="00FB4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D5FE5-256B-4B03-9874-B878F729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2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766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CEB"/>
    <w:rPr>
      <w:rFonts w:ascii="Tahoma" w:hAnsi="Tahoma" w:cs="Tahoma"/>
      <w:sz w:val="16"/>
      <w:szCs w:val="16"/>
    </w:rPr>
  </w:style>
  <w:style w:type="character" w:styleId="Lienhypertexte">
    <w:name w:val="Hyperlink"/>
    <w:basedOn w:val="Policepardfaut"/>
    <w:uiPriority w:val="99"/>
    <w:semiHidden/>
    <w:unhideWhenUsed/>
    <w:rsid w:val="00784743"/>
    <w:rPr>
      <w:color w:val="0000FF"/>
      <w:u w:val="single"/>
    </w:rPr>
  </w:style>
  <w:style w:type="character" w:styleId="lev">
    <w:name w:val="Strong"/>
    <w:basedOn w:val="Policepardfaut"/>
    <w:uiPriority w:val="22"/>
    <w:qFormat/>
    <w:rsid w:val="00784743"/>
    <w:rPr>
      <w:b/>
      <w:bCs/>
    </w:rPr>
  </w:style>
  <w:style w:type="paragraph" w:styleId="En-tte">
    <w:name w:val="header"/>
    <w:basedOn w:val="Normal"/>
    <w:link w:val="En-tteCar"/>
    <w:uiPriority w:val="99"/>
    <w:semiHidden/>
    <w:unhideWhenUsed/>
    <w:rsid w:val="000518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1820"/>
  </w:style>
  <w:style w:type="paragraph" w:styleId="Pieddepage">
    <w:name w:val="footer"/>
    <w:basedOn w:val="Normal"/>
    <w:link w:val="PieddepageCar"/>
    <w:uiPriority w:val="99"/>
    <w:semiHidden/>
    <w:unhideWhenUsed/>
    <w:rsid w:val="000518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5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B308-BE99-43A3-94A6-7F8C3BD4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dubois</dc:creator>
  <cp:lastModifiedBy>Jacqueline Sumereau</cp:lastModifiedBy>
  <cp:revision>2</cp:revision>
  <cp:lastPrinted>2018-05-07T12:23:00Z</cp:lastPrinted>
  <dcterms:created xsi:type="dcterms:W3CDTF">2018-09-08T08:02:00Z</dcterms:created>
  <dcterms:modified xsi:type="dcterms:W3CDTF">2018-09-08T08:02:00Z</dcterms:modified>
</cp:coreProperties>
</file>